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95" w:rsidRPr="00181F07" w:rsidRDefault="00970E95" w:rsidP="00FB63CB">
      <w:pPr>
        <w:pStyle w:val="p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81F07">
        <w:rPr>
          <w:rStyle w:val="s1"/>
          <w:b/>
          <w:sz w:val="28"/>
          <w:szCs w:val="28"/>
        </w:rPr>
        <w:t xml:space="preserve">ОГАНЕСЯНЦ Лев </w:t>
      </w:r>
      <w:proofErr w:type="spellStart"/>
      <w:r w:rsidRPr="00181F07">
        <w:rPr>
          <w:rStyle w:val="s1"/>
          <w:b/>
          <w:sz w:val="28"/>
          <w:szCs w:val="28"/>
        </w:rPr>
        <w:t>Арсенович</w:t>
      </w:r>
      <w:proofErr w:type="spellEnd"/>
    </w:p>
    <w:p w:rsidR="002D36A6" w:rsidRPr="002D36A6" w:rsidRDefault="00594251" w:rsidP="00FB63CB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rStyle w:val="s2"/>
          <w:b/>
          <w:sz w:val="28"/>
          <w:szCs w:val="28"/>
        </w:rPr>
        <w:t>Крупный</w:t>
      </w:r>
      <w:r w:rsidR="00970E95" w:rsidRPr="00181F07">
        <w:rPr>
          <w:rStyle w:val="s2"/>
          <w:b/>
          <w:sz w:val="28"/>
          <w:szCs w:val="28"/>
        </w:rPr>
        <w:t xml:space="preserve"> </w:t>
      </w:r>
      <w:r w:rsidR="00F26B71" w:rsidRPr="002D36A6">
        <w:rPr>
          <w:rStyle w:val="s2"/>
          <w:b/>
          <w:sz w:val="28"/>
          <w:szCs w:val="28"/>
        </w:rPr>
        <w:t>ученый</w:t>
      </w:r>
      <w:r w:rsidR="00970E95" w:rsidRPr="002D36A6">
        <w:rPr>
          <w:rStyle w:val="s2"/>
          <w:b/>
          <w:sz w:val="28"/>
          <w:szCs w:val="28"/>
        </w:rPr>
        <w:t xml:space="preserve"> в области микробиологии, биохимии и технологии </w:t>
      </w:r>
      <w:r>
        <w:rPr>
          <w:rStyle w:val="s2"/>
          <w:b/>
          <w:sz w:val="28"/>
          <w:szCs w:val="28"/>
        </w:rPr>
        <w:t>виноделия и пивоварения</w:t>
      </w:r>
      <w:r w:rsidR="00970E95" w:rsidRPr="002D36A6">
        <w:rPr>
          <w:rStyle w:val="s2"/>
          <w:b/>
          <w:sz w:val="28"/>
          <w:szCs w:val="28"/>
        </w:rPr>
        <w:t>, коньяка и шампанского,</w:t>
      </w:r>
      <w:r w:rsidR="00F26B71" w:rsidRPr="002D36A6">
        <w:rPr>
          <w:rStyle w:val="s2"/>
          <w:b/>
          <w:sz w:val="28"/>
          <w:szCs w:val="28"/>
        </w:rPr>
        <w:t xml:space="preserve"> пив</w:t>
      </w:r>
      <w:r w:rsidR="00F26B71" w:rsidRPr="002D36A6">
        <w:rPr>
          <w:rStyle w:val="s2"/>
          <w:b/>
          <w:sz w:val="28"/>
          <w:szCs w:val="28"/>
        </w:rPr>
        <w:t>о</w:t>
      </w:r>
      <w:r w:rsidR="00F26B71" w:rsidRPr="002D36A6">
        <w:rPr>
          <w:rStyle w:val="s2"/>
          <w:b/>
          <w:sz w:val="28"/>
          <w:szCs w:val="28"/>
        </w:rPr>
        <w:t>варенной продукции,</w:t>
      </w:r>
      <w:r w:rsidR="00970E95" w:rsidRPr="002D36A6">
        <w:rPr>
          <w:rStyle w:val="s2"/>
          <w:b/>
          <w:sz w:val="28"/>
          <w:szCs w:val="28"/>
        </w:rPr>
        <w:t xml:space="preserve"> доктор технических наук, профессор, академик РА</w:t>
      </w:r>
      <w:r w:rsidR="002D36A6" w:rsidRPr="002D36A6">
        <w:rPr>
          <w:rStyle w:val="s2"/>
          <w:b/>
          <w:sz w:val="28"/>
          <w:szCs w:val="28"/>
        </w:rPr>
        <w:t>Н</w:t>
      </w:r>
      <w:r w:rsidR="00970E95" w:rsidRPr="002D36A6">
        <w:rPr>
          <w:rStyle w:val="s2"/>
          <w:b/>
          <w:sz w:val="28"/>
          <w:szCs w:val="28"/>
        </w:rPr>
        <w:t>.</w:t>
      </w:r>
      <w:r w:rsidR="002D36A6" w:rsidRPr="002D36A6">
        <w:rPr>
          <w:rStyle w:val="s2"/>
          <w:b/>
          <w:sz w:val="28"/>
          <w:szCs w:val="28"/>
        </w:rPr>
        <w:t xml:space="preserve"> </w:t>
      </w:r>
      <w:r w:rsidR="002D36A6" w:rsidRPr="002D36A6">
        <w:rPr>
          <w:b/>
          <w:sz w:val="28"/>
          <w:szCs w:val="28"/>
        </w:rPr>
        <w:t>Является</w:t>
      </w:r>
      <w:r w:rsidR="00B155D2">
        <w:rPr>
          <w:b/>
          <w:sz w:val="28"/>
          <w:szCs w:val="28"/>
        </w:rPr>
        <w:t xml:space="preserve"> </w:t>
      </w:r>
      <w:r w:rsidR="002D36A6" w:rsidRPr="002D36A6">
        <w:rPr>
          <w:b/>
          <w:sz w:val="28"/>
          <w:szCs w:val="28"/>
        </w:rPr>
        <w:t>почетным академиком Академии винограда и вина Ит</w:t>
      </w:r>
      <w:r w:rsidR="002D36A6" w:rsidRPr="002D36A6">
        <w:rPr>
          <w:b/>
          <w:sz w:val="28"/>
          <w:szCs w:val="28"/>
        </w:rPr>
        <w:t>а</w:t>
      </w:r>
      <w:r w:rsidR="002D36A6" w:rsidRPr="002D36A6">
        <w:rPr>
          <w:b/>
          <w:sz w:val="28"/>
          <w:szCs w:val="28"/>
        </w:rPr>
        <w:t>лии, академиком</w:t>
      </w:r>
      <w:r w:rsidR="00B155D2">
        <w:rPr>
          <w:b/>
          <w:sz w:val="28"/>
          <w:szCs w:val="28"/>
        </w:rPr>
        <w:t xml:space="preserve"> </w:t>
      </w:r>
      <w:r w:rsidR="002D36A6" w:rsidRPr="002D36A6">
        <w:rPr>
          <w:b/>
          <w:sz w:val="28"/>
          <w:szCs w:val="28"/>
        </w:rPr>
        <w:t>Акад</w:t>
      </w:r>
      <w:r w:rsidR="002D36A6" w:rsidRPr="002D36A6">
        <w:rPr>
          <w:b/>
          <w:sz w:val="28"/>
          <w:szCs w:val="28"/>
        </w:rPr>
        <w:t>е</w:t>
      </w:r>
      <w:r w:rsidR="002D36A6" w:rsidRPr="002D36A6">
        <w:rPr>
          <w:b/>
          <w:sz w:val="28"/>
          <w:szCs w:val="28"/>
        </w:rPr>
        <w:t>мии наук Армении.</w:t>
      </w:r>
    </w:p>
    <w:p w:rsidR="00970E95" w:rsidRPr="00181F07" w:rsidRDefault="00970E95" w:rsidP="00FB63CB">
      <w:pPr>
        <w:pStyle w:val="p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70E95" w:rsidRPr="00970E95" w:rsidRDefault="00970E95" w:rsidP="00FB63CB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E95">
        <w:rPr>
          <w:rStyle w:val="s3"/>
          <w:sz w:val="28"/>
          <w:szCs w:val="28"/>
        </w:rPr>
        <w:t xml:space="preserve">Л.А. Оганесянц родился 29 марта </w:t>
      </w:r>
      <w:smartTag w:uri="urn:schemas-microsoft-com:office:smarttags" w:element="metricconverter">
        <w:smartTagPr>
          <w:attr w:name="ProductID" w:val="1948 г"/>
        </w:smartTagPr>
        <w:r w:rsidRPr="00970E95">
          <w:rPr>
            <w:rStyle w:val="s3"/>
            <w:sz w:val="28"/>
            <w:szCs w:val="28"/>
          </w:rPr>
          <w:t>1948 г</w:t>
        </w:r>
      </w:smartTag>
      <w:r w:rsidRPr="00970E95">
        <w:rPr>
          <w:rStyle w:val="s3"/>
          <w:sz w:val="28"/>
          <w:szCs w:val="28"/>
        </w:rPr>
        <w:t>. в г. Орджоникидзе (ныне Вл</w:t>
      </w:r>
      <w:r w:rsidRPr="00970E95">
        <w:rPr>
          <w:rStyle w:val="s3"/>
          <w:sz w:val="28"/>
          <w:szCs w:val="28"/>
        </w:rPr>
        <w:t>а</w:t>
      </w:r>
      <w:r w:rsidRPr="00970E95">
        <w:rPr>
          <w:rStyle w:val="s3"/>
          <w:sz w:val="28"/>
          <w:szCs w:val="28"/>
        </w:rPr>
        <w:t>дикавказ). Окончил Московский технологический институт пищевой пр</w:t>
      </w:r>
      <w:r w:rsidRPr="00970E95">
        <w:rPr>
          <w:rStyle w:val="s3"/>
          <w:sz w:val="28"/>
          <w:szCs w:val="28"/>
        </w:rPr>
        <w:t>о</w:t>
      </w:r>
      <w:r w:rsidRPr="00970E95">
        <w:rPr>
          <w:rStyle w:val="s3"/>
          <w:sz w:val="28"/>
          <w:szCs w:val="28"/>
        </w:rPr>
        <w:t>мышленности (МТИПП) по специальности «инженер-технолог хлебопека</w:t>
      </w:r>
      <w:r w:rsidRPr="00970E95">
        <w:rPr>
          <w:rStyle w:val="s3"/>
          <w:sz w:val="28"/>
          <w:szCs w:val="28"/>
        </w:rPr>
        <w:t>р</w:t>
      </w:r>
      <w:r w:rsidRPr="00970E95">
        <w:rPr>
          <w:rStyle w:val="s3"/>
          <w:sz w:val="28"/>
          <w:szCs w:val="28"/>
        </w:rPr>
        <w:t>ного и кондитерского производств» (</w:t>
      </w:r>
      <w:smartTag w:uri="urn:schemas-microsoft-com:office:smarttags" w:element="metricconverter">
        <w:smartTagPr>
          <w:attr w:name="ProductID" w:val="1972 г"/>
        </w:smartTagPr>
        <w:r w:rsidRPr="00970E95">
          <w:rPr>
            <w:rStyle w:val="s3"/>
            <w:sz w:val="28"/>
            <w:szCs w:val="28"/>
          </w:rPr>
          <w:t>1972 г</w:t>
        </w:r>
      </w:smartTag>
      <w:r w:rsidRPr="00970E95">
        <w:rPr>
          <w:rStyle w:val="s3"/>
          <w:sz w:val="28"/>
          <w:szCs w:val="28"/>
        </w:rPr>
        <w:t>.) и Всесоюзный заочный инст</w:t>
      </w:r>
      <w:r w:rsidRPr="00970E95">
        <w:rPr>
          <w:rStyle w:val="s3"/>
          <w:sz w:val="28"/>
          <w:szCs w:val="28"/>
        </w:rPr>
        <w:t>и</w:t>
      </w:r>
      <w:r w:rsidRPr="00970E95">
        <w:rPr>
          <w:rStyle w:val="s3"/>
          <w:sz w:val="28"/>
          <w:szCs w:val="28"/>
        </w:rPr>
        <w:t>тут пищевой промышленности (г. Москва) по специальности «инженер-технолог виноделия» (</w:t>
      </w:r>
      <w:smartTag w:uri="urn:schemas-microsoft-com:office:smarttags" w:element="metricconverter">
        <w:smartTagPr>
          <w:attr w:name="ProductID" w:val="1975 г"/>
        </w:smartTagPr>
        <w:r w:rsidRPr="00970E95">
          <w:rPr>
            <w:rStyle w:val="s3"/>
            <w:sz w:val="28"/>
            <w:szCs w:val="28"/>
          </w:rPr>
          <w:t>1975 г</w:t>
        </w:r>
      </w:smartTag>
      <w:r w:rsidRPr="00970E95">
        <w:rPr>
          <w:rStyle w:val="s3"/>
          <w:sz w:val="28"/>
          <w:szCs w:val="28"/>
        </w:rPr>
        <w:t xml:space="preserve">.). С </w:t>
      </w:r>
      <w:smartTag w:uri="urn:schemas-microsoft-com:office:smarttags" w:element="metricconverter">
        <w:smartTagPr>
          <w:attr w:name="ProductID" w:val="1978 г"/>
        </w:smartTagPr>
        <w:r w:rsidRPr="00970E95">
          <w:rPr>
            <w:rStyle w:val="s3"/>
            <w:sz w:val="28"/>
            <w:szCs w:val="28"/>
          </w:rPr>
          <w:t>1978 г</w:t>
        </w:r>
      </w:smartTag>
      <w:r w:rsidRPr="00970E95">
        <w:rPr>
          <w:rStyle w:val="s3"/>
          <w:sz w:val="28"/>
          <w:szCs w:val="28"/>
        </w:rPr>
        <w:t>. занимается научной работой в Мо</w:t>
      </w:r>
      <w:r w:rsidRPr="00970E95">
        <w:rPr>
          <w:rStyle w:val="s3"/>
          <w:sz w:val="28"/>
          <w:szCs w:val="28"/>
        </w:rPr>
        <w:t>с</w:t>
      </w:r>
      <w:r w:rsidRPr="00970E95">
        <w:rPr>
          <w:rStyle w:val="s3"/>
          <w:sz w:val="28"/>
          <w:szCs w:val="28"/>
        </w:rPr>
        <w:t xml:space="preserve">ковском филиале ВНИИ виноделия и виноградарства «Магарач». В 1984 г. защитил диссертацию на соискание ученой степени кандидата технических наук. С 1985 г. – заведующий сектором в Московском филиале </w:t>
      </w:r>
      <w:proofErr w:type="spellStart"/>
      <w:r w:rsidRPr="00970E95">
        <w:rPr>
          <w:rStyle w:val="s3"/>
          <w:sz w:val="28"/>
          <w:szCs w:val="28"/>
        </w:rPr>
        <w:t>ВНИИВиВ</w:t>
      </w:r>
      <w:proofErr w:type="spellEnd"/>
      <w:r w:rsidRPr="00970E95">
        <w:rPr>
          <w:rStyle w:val="s3"/>
          <w:sz w:val="28"/>
          <w:szCs w:val="28"/>
        </w:rPr>
        <w:t xml:space="preserve"> «Магарач», с </w:t>
      </w:r>
      <w:smartTag w:uri="urn:schemas-microsoft-com:office:smarttags" w:element="metricconverter">
        <w:smartTagPr>
          <w:attr w:name="ProductID" w:val="1986 г"/>
        </w:smartTagPr>
        <w:r w:rsidRPr="00970E95">
          <w:rPr>
            <w:rStyle w:val="s3"/>
            <w:sz w:val="28"/>
            <w:szCs w:val="28"/>
          </w:rPr>
          <w:t>1986 г</w:t>
        </w:r>
      </w:smartTag>
      <w:r w:rsidRPr="00970E95">
        <w:rPr>
          <w:rStyle w:val="s3"/>
          <w:sz w:val="28"/>
          <w:szCs w:val="28"/>
        </w:rPr>
        <w:t xml:space="preserve">. – заведующий отделом ВНИИ напитков и минеральных вод, а с </w:t>
      </w:r>
      <w:smartTag w:uri="urn:schemas-microsoft-com:office:smarttags" w:element="metricconverter">
        <w:smartTagPr>
          <w:attr w:name="ProductID" w:val="1989 г"/>
        </w:smartTagPr>
        <w:r w:rsidRPr="00970E95">
          <w:rPr>
            <w:rStyle w:val="s3"/>
            <w:sz w:val="28"/>
            <w:szCs w:val="28"/>
          </w:rPr>
          <w:t>1989 г</w:t>
        </w:r>
      </w:smartTag>
      <w:r w:rsidRPr="00970E95">
        <w:rPr>
          <w:rStyle w:val="s3"/>
          <w:sz w:val="28"/>
          <w:szCs w:val="28"/>
        </w:rPr>
        <w:t xml:space="preserve">. </w:t>
      </w:r>
      <w:r w:rsidRPr="00970E95">
        <w:rPr>
          <w:rStyle w:val="s3"/>
          <w:sz w:val="28"/>
          <w:szCs w:val="28"/>
        </w:rPr>
        <w:noBreakHyphen/>
        <w:t xml:space="preserve"> заместитель директора Всесоюзного НИИ пивоваренной, безалкогольной и винодельческой промышленности. С 1 марта </w:t>
      </w:r>
      <w:smartTag w:uri="urn:schemas-microsoft-com:office:smarttags" w:element="metricconverter">
        <w:smartTagPr>
          <w:attr w:name="ProductID" w:val="2002 г"/>
        </w:smartTagPr>
        <w:r w:rsidRPr="00970E95">
          <w:rPr>
            <w:rStyle w:val="s3"/>
            <w:sz w:val="28"/>
            <w:szCs w:val="28"/>
          </w:rPr>
          <w:t>2002 г</w:t>
        </w:r>
      </w:smartTag>
      <w:r w:rsidRPr="00970E95">
        <w:rPr>
          <w:rStyle w:val="s3"/>
          <w:sz w:val="28"/>
          <w:szCs w:val="28"/>
        </w:rPr>
        <w:t>.</w:t>
      </w:r>
      <w:r w:rsidR="00B155D2">
        <w:rPr>
          <w:rStyle w:val="s3"/>
          <w:sz w:val="28"/>
          <w:szCs w:val="28"/>
        </w:rPr>
        <w:t xml:space="preserve"> </w:t>
      </w:r>
      <w:r w:rsidRPr="00970E95">
        <w:rPr>
          <w:rStyle w:val="s3"/>
          <w:sz w:val="28"/>
          <w:szCs w:val="28"/>
        </w:rPr>
        <w:t>Л.А. </w:t>
      </w:r>
      <w:proofErr w:type="spellStart"/>
      <w:r w:rsidRPr="00970E95">
        <w:rPr>
          <w:rStyle w:val="s3"/>
          <w:sz w:val="28"/>
          <w:szCs w:val="28"/>
        </w:rPr>
        <w:t>Оганесянц</w:t>
      </w:r>
      <w:proofErr w:type="spellEnd"/>
      <w:r w:rsidRPr="00970E95">
        <w:rPr>
          <w:rStyle w:val="s3"/>
          <w:sz w:val="28"/>
          <w:szCs w:val="28"/>
        </w:rPr>
        <w:t xml:space="preserve"> занимает должность директора</w:t>
      </w:r>
      <w:r w:rsidR="00B155D2">
        <w:rPr>
          <w:rStyle w:val="s3"/>
          <w:sz w:val="28"/>
          <w:szCs w:val="28"/>
        </w:rPr>
        <w:t xml:space="preserve"> </w:t>
      </w:r>
      <w:r w:rsidRPr="00970E95">
        <w:rPr>
          <w:rStyle w:val="s3"/>
          <w:sz w:val="28"/>
          <w:szCs w:val="28"/>
        </w:rPr>
        <w:t xml:space="preserve"> ВНИИ ПБ и ВП. </w:t>
      </w:r>
    </w:p>
    <w:p w:rsidR="00970E95" w:rsidRPr="00970E95" w:rsidRDefault="00970E95" w:rsidP="00FB63CB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E95">
        <w:rPr>
          <w:rStyle w:val="s3"/>
          <w:sz w:val="28"/>
          <w:szCs w:val="28"/>
        </w:rPr>
        <w:t>Научные исследования Л.А. </w:t>
      </w:r>
      <w:proofErr w:type="spellStart"/>
      <w:r w:rsidRPr="00970E95">
        <w:rPr>
          <w:rStyle w:val="s3"/>
          <w:sz w:val="28"/>
          <w:szCs w:val="28"/>
        </w:rPr>
        <w:t>Оганесянца</w:t>
      </w:r>
      <w:proofErr w:type="spellEnd"/>
      <w:r w:rsidRPr="00970E95">
        <w:rPr>
          <w:rStyle w:val="s3"/>
          <w:sz w:val="28"/>
          <w:szCs w:val="28"/>
        </w:rPr>
        <w:t xml:space="preserve"> посвящены проблемам</w:t>
      </w:r>
      <w:r w:rsidR="00B155D2">
        <w:rPr>
          <w:rStyle w:val="s3"/>
          <w:sz w:val="28"/>
          <w:szCs w:val="28"/>
        </w:rPr>
        <w:t xml:space="preserve"> </w:t>
      </w:r>
      <w:r w:rsidR="00F26B71" w:rsidRPr="00E54E62">
        <w:rPr>
          <w:sz w:val="28"/>
          <w:szCs w:val="28"/>
        </w:rPr>
        <w:t xml:space="preserve"> кач</w:t>
      </w:r>
      <w:r w:rsidR="00F26B71" w:rsidRPr="00E54E62">
        <w:rPr>
          <w:sz w:val="28"/>
          <w:szCs w:val="28"/>
        </w:rPr>
        <w:t>е</w:t>
      </w:r>
      <w:r w:rsidR="00F26B71" w:rsidRPr="00E54E62">
        <w:rPr>
          <w:sz w:val="28"/>
          <w:szCs w:val="28"/>
        </w:rPr>
        <w:t xml:space="preserve">ства и безопасности </w:t>
      </w:r>
      <w:r w:rsidR="00F26B71">
        <w:rPr>
          <w:sz w:val="28"/>
          <w:szCs w:val="28"/>
        </w:rPr>
        <w:t>винодельческой, пивоваренной, продукции, минерал</w:t>
      </w:r>
      <w:r w:rsidR="00F26B71">
        <w:rPr>
          <w:sz w:val="28"/>
          <w:szCs w:val="28"/>
        </w:rPr>
        <w:t>ь</w:t>
      </w:r>
      <w:r w:rsidR="00F26B71">
        <w:rPr>
          <w:sz w:val="28"/>
          <w:szCs w:val="28"/>
        </w:rPr>
        <w:t>ных вод и безалкогольных напитков, созданию функциональных н</w:t>
      </w:r>
      <w:r w:rsidR="00F26B71">
        <w:rPr>
          <w:sz w:val="28"/>
          <w:szCs w:val="28"/>
        </w:rPr>
        <w:t>а</w:t>
      </w:r>
      <w:r w:rsidR="00F26B71">
        <w:rPr>
          <w:sz w:val="28"/>
          <w:szCs w:val="28"/>
        </w:rPr>
        <w:t>питков</w:t>
      </w:r>
      <w:r w:rsidR="00F26B71" w:rsidRPr="00F26B71">
        <w:rPr>
          <w:rStyle w:val="s3"/>
          <w:sz w:val="28"/>
          <w:szCs w:val="28"/>
        </w:rPr>
        <w:t xml:space="preserve"> </w:t>
      </w:r>
      <w:r w:rsidR="00F26B71" w:rsidRPr="00970E95">
        <w:rPr>
          <w:rStyle w:val="s3"/>
          <w:sz w:val="28"/>
          <w:szCs w:val="28"/>
        </w:rPr>
        <w:t>для различных регионов и возрастных групп</w:t>
      </w:r>
      <w:r w:rsidR="00F26B71" w:rsidRPr="00F26B71">
        <w:rPr>
          <w:rStyle w:val="s3"/>
          <w:sz w:val="28"/>
          <w:szCs w:val="28"/>
        </w:rPr>
        <w:t xml:space="preserve"> </w:t>
      </w:r>
      <w:r w:rsidR="00F26B71" w:rsidRPr="00970E95">
        <w:rPr>
          <w:rStyle w:val="s3"/>
          <w:sz w:val="28"/>
          <w:szCs w:val="28"/>
        </w:rPr>
        <w:t>населения страны</w:t>
      </w:r>
      <w:r w:rsidR="00F26B71">
        <w:rPr>
          <w:sz w:val="28"/>
          <w:szCs w:val="28"/>
        </w:rPr>
        <w:t xml:space="preserve">, </w:t>
      </w:r>
      <w:r w:rsidR="008A43D2">
        <w:rPr>
          <w:sz w:val="28"/>
          <w:szCs w:val="28"/>
        </w:rPr>
        <w:t>а также н</w:t>
      </w:r>
      <w:r w:rsidR="008A43D2">
        <w:rPr>
          <w:sz w:val="28"/>
          <w:szCs w:val="28"/>
        </w:rPr>
        <w:t>о</w:t>
      </w:r>
      <w:r w:rsidR="008A43D2">
        <w:rPr>
          <w:sz w:val="28"/>
          <w:szCs w:val="28"/>
        </w:rPr>
        <w:t>вых</w:t>
      </w:r>
      <w:r w:rsidR="00B039F3">
        <w:rPr>
          <w:sz w:val="28"/>
          <w:szCs w:val="28"/>
        </w:rPr>
        <w:t xml:space="preserve"> </w:t>
      </w:r>
      <w:r w:rsidRPr="00970E95">
        <w:rPr>
          <w:rStyle w:val="s3"/>
          <w:sz w:val="28"/>
          <w:szCs w:val="28"/>
        </w:rPr>
        <w:t>техноло</w:t>
      </w:r>
      <w:r w:rsidR="008A43D2">
        <w:rPr>
          <w:rStyle w:val="s3"/>
          <w:sz w:val="28"/>
          <w:szCs w:val="28"/>
        </w:rPr>
        <w:t>гий и технологических приемов</w:t>
      </w:r>
      <w:r w:rsidRPr="00970E95">
        <w:rPr>
          <w:rStyle w:val="s3"/>
          <w:sz w:val="28"/>
          <w:szCs w:val="28"/>
        </w:rPr>
        <w:t xml:space="preserve">. </w:t>
      </w:r>
      <w:r w:rsidR="008A43D2">
        <w:rPr>
          <w:rStyle w:val="s3"/>
          <w:sz w:val="28"/>
          <w:szCs w:val="28"/>
        </w:rPr>
        <w:t xml:space="preserve">Лев </w:t>
      </w:r>
      <w:proofErr w:type="spellStart"/>
      <w:r w:rsidR="008A43D2">
        <w:rPr>
          <w:rStyle w:val="s3"/>
          <w:sz w:val="28"/>
          <w:szCs w:val="28"/>
        </w:rPr>
        <w:t>Арсенович</w:t>
      </w:r>
      <w:proofErr w:type="spellEnd"/>
      <w:r w:rsidR="008A43D2">
        <w:rPr>
          <w:rStyle w:val="s3"/>
          <w:sz w:val="28"/>
          <w:szCs w:val="28"/>
        </w:rPr>
        <w:t xml:space="preserve">, как создатель научной школы в новом направлении развития отрасли, </w:t>
      </w:r>
      <w:r w:rsidRPr="00970E95">
        <w:rPr>
          <w:rStyle w:val="s3"/>
          <w:sz w:val="28"/>
          <w:szCs w:val="28"/>
        </w:rPr>
        <w:t>впервые научно д</w:t>
      </w:r>
      <w:r w:rsidRPr="00970E95">
        <w:rPr>
          <w:rStyle w:val="s3"/>
          <w:sz w:val="28"/>
          <w:szCs w:val="28"/>
        </w:rPr>
        <w:t>о</w:t>
      </w:r>
      <w:r w:rsidRPr="00970E95">
        <w:rPr>
          <w:rStyle w:val="s3"/>
          <w:sz w:val="28"/>
          <w:szCs w:val="28"/>
        </w:rPr>
        <w:t>казал возможность использования отечественной древесины дуба для прои</w:t>
      </w:r>
      <w:r w:rsidRPr="00970E95">
        <w:rPr>
          <w:rStyle w:val="s3"/>
          <w:sz w:val="28"/>
          <w:szCs w:val="28"/>
        </w:rPr>
        <w:t>з</w:t>
      </w:r>
      <w:r w:rsidRPr="00970E95">
        <w:rPr>
          <w:rStyle w:val="s3"/>
          <w:sz w:val="28"/>
          <w:szCs w:val="28"/>
        </w:rPr>
        <w:t>водства вин и коньяков высшей категории качества. Это стало основой для технико-экономического обоснования производства винодельческих бочек из российской древесины дуба, которые широко используются как в Ро</w:t>
      </w:r>
      <w:r w:rsidRPr="00970E95">
        <w:rPr>
          <w:rStyle w:val="s3"/>
          <w:sz w:val="28"/>
          <w:szCs w:val="28"/>
        </w:rPr>
        <w:t>с</w:t>
      </w:r>
      <w:r w:rsidRPr="00970E95">
        <w:rPr>
          <w:rStyle w:val="s3"/>
          <w:sz w:val="28"/>
          <w:szCs w:val="28"/>
        </w:rPr>
        <w:t>сии, так и за рубежом.</w:t>
      </w:r>
      <w:r w:rsidR="00B155D2">
        <w:rPr>
          <w:rStyle w:val="s3"/>
          <w:sz w:val="28"/>
          <w:szCs w:val="28"/>
        </w:rPr>
        <w:t xml:space="preserve"> </w:t>
      </w:r>
    </w:p>
    <w:p w:rsidR="00C633B4" w:rsidRPr="002D36A6" w:rsidRDefault="00970E95" w:rsidP="00FB63CB">
      <w:pPr>
        <w:pStyle w:val="p3"/>
        <w:spacing w:before="0" w:beforeAutospacing="0" w:after="0" w:afterAutospacing="0"/>
        <w:ind w:firstLine="709"/>
        <w:jc w:val="both"/>
        <w:rPr>
          <w:rStyle w:val="s3"/>
          <w:sz w:val="28"/>
          <w:szCs w:val="28"/>
          <w:lang w:val="en-US"/>
        </w:rPr>
      </w:pPr>
      <w:r w:rsidRPr="00970E95">
        <w:rPr>
          <w:rStyle w:val="s3"/>
          <w:sz w:val="28"/>
          <w:szCs w:val="28"/>
        </w:rPr>
        <w:t>Л.А. </w:t>
      </w:r>
      <w:proofErr w:type="spellStart"/>
      <w:r w:rsidRPr="00970E95">
        <w:rPr>
          <w:rStyle w:val="s3"/>
          <w:sz w:val="28"/>
          <w:szCs w:val="28"/>
        </w:rPr>
        <w:t>Оганесянц</w:t>
      </w:r>
      <w:proofErr w:type="spellEnd"/>
      <w:r w:rsidR="00B155D2">
        <w:rPr>
          <w:rStyle w:val="s3"/>
          <w:sz w:val="28"/>
          <w:szCs w:val="28"/>
        </w:rPr>
        <w:t xml:space="preserve"> </w:t>
      </w:r>
      <w:r w:rsidRPr="00970E95">
        <w:rPr>
          <w:rStyle w:val="s3"/>
          <w:sz w:val="28"/>
          <w:szCs w:val="28"/>
        </w:rPr>
        <w:t xml:space="preserve"> является инициатором создания долгосрочной пр</w:t>
      </w:r>
      <w:r w:rsidRPr="00970E95">
        <w:rPr>
          <w:rStyle w:val="s3"/>
          <w:sz w:val="28"/>
          <w:szCs w:val="28"/>
        </w:rPr>
        <w:t>о</w:t>
      </w:r>
      <w:r w:rsidRPr="00970E95">
        <w:rPr>
          <w:rStyle w:val="s3"/>
          <w:sz w:val="28"/>
          <w:szCs w:val="28"/>
        </w:rPr>
        <w:t>граммы по разработке и реализации комплекса современных методов ко</w:t>
      </w:r>
      <w:r w:rsidRPr="00970E95">
        <w:rPr>
          <w:rStyle w:val="s3"/>
          <w:sz w:val="28"/>
          <w:szCs w:val="28"/>
        </w:rPr>
        <w:t>н</w:t>
      </w:r>
      <w:r w:rsidRPr="00970E95">
        <w:rPr>
          <w:rStyle w:val="s3"/>
          <w:sz w:val="28"/>
          <w:szCs w:val="28"/>
        </w:rPr>
        <w:t>троля качества тихих и игристых вин, коньяков, коньячных спиртов и крепких напитков для их идентификации. Большое внимание он уделяет состоянию и развитию пивоваренной и безалкогольной отраслей, созданию</w:t>
      </w:r>
      <w:r w:rsidR="00B155D2">
        <w:rPr>
          <w:rStyle w:val="s3"/>
          <w:sz w:val="28"/>
          <w:szCs w:val="28"/>
        </w:rPr>
        <w:t xml:space="preserve"> </w:t>
      </w:r>
      <w:r w:rsidRPr="00970E95">
        <w:rPr>
          <w:rStyle w:val="s3"/>
          <w:sz w:val="28"/>
          <w:szCs w:val="28"/>
        </w:rPr>
        <w:t xml:space="preserve"> национальных напитков.</w:t>
      </w:r>
      <w:r w:rsidR="00B155D2">
        <w:rPr>
          <w:rStyle w:val="s3"/>
          <w:sz w:val="28"/>
          <w:szCs w:val="28"/>
        </w:rPr>
        <w:t xml:space="preserve"> </w:t>
      </w:r>
    </w:p>
    <w:p w:rsidR="00970E95" w:rsidRPr="00970E95" w:rsidRDefault="00970E95" w:rsidP="00FB63CB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E95">
        <w:rPr>
          <w:rStyle w:val="s3"/>
          <w:sz w:val="28"/>
          <w:szCs w:val="28"/>
        </w:rPr>
        <w:t>Л.А. </w:t>
      </w:r>
      <w:proofErr w:type="spellStart"/>
      <w:r w:rsidRPr="00970E95">
        <w:rPr>
          <w:rStyle w:val="s3"/>
          <w:sz w:val="28"/>
          <w:szCs w:val="28"/>
        </w:rPr>
        <w:t>Оганесянц</w:t>
      </w:r>
      <w:proofErr w:type="spellEnd"/>
      <w:r w:rsidRPr="00970E95">
        <w:rPr>
          <w:rStyle w:val="s3"/>
          <w:sz w:val="28"/>
          <w:szCs w:val="28"/>
        </w:rPr>
        <w:t xml:space="preserve"> ведет большую общественно-научную и педагогическую работу. Он является</w:t>
      </w:r>
      <w:r w:rsidR="00B155D2">
        <w:rPr>
          <w:rStyle w:val="s3"/>
          <w:sz w:val="28"/>
          <w:szCs w:val="28"/>
        </w:rPr>
        <w:t xml:space="preserve"> </w:t>
      </w:r>
      <w:r w:rsidR="006C7966">
        <w:rPr>
          <w:sz w:val="28"/>
          <w:szCs w:val="28"/>
        </w:rPr>
        <w:t>членом президиума Экспертного С</w:t>
      </w:r>
      <w:r w:rsidR="006C7966">
        <w:rPr>
          <w:sz w:val="28"/>
          <w:szCs w:val="28"/>
        </w:rPr>
        <w:t>о</w:t>
      </w:r>
      <w:r w:rsidR="006C7966">
        <w:rPr>
          <w:sz w:val="28"/>
          <w:szCs w:val="28"/>
        </w:rPr>
        <w:t>вета</w:t>
      </w:r>
      <w:r w:rsidR="00B155D2">
        <w:rPr>
          <w:sz w:val="28"/>
          <w:szCs w:val="28"/>
        </w:rPr>
        <w:t xml:space="preserve"> </w:t>
      </w:r>
      <w:r w:rsidR="006C7966" w:rsidRPr="00911EE3">
        <w:rPr>
          <w:sz w:val="28"/>
          <w:szCs w:val="28"/>
        </w:rPr>
        <w:t>Федеральной</w:t>
      </w:r>
      <w:r w:rsidR="00B155D2">
        <w:rPr>
          <w:sz w:val="28"/>
          <w:szCs w:val="28"/>
        </w:rPr>
        <w:t xml:space="preserve"> </w:t>
      </w:r>
      <w:r w:rsidR="006C7966" w:rsidRPr="00911EE3">
        <w:rPr>
          <w:sz w:val="28"/>
          <w:szCs w:val="28"/>
        </w:rPr>
        <w:t>служб</w:t>
      </w:r>
      <w:r w:rsidR="006C7966">
        <w:rPr>
          <w:sz w:val="28"/>
          <w:szCs w:val="28"/>
        </w:rPr>
        <w:t>ы</w:t>
      </w:r>
      <w:r w:rsidR="006C7966" w:rsidRPr="00911EE3">
        <w:rPr>
          <w:sz w:val="28"/>
          <w:szCs w:val="28"/>
        </w:rPr>
        <w:t xml:space="preserve"> по регулированию алкогольного рынка</w:t>
      </w:r>
      <w:r w:rsidR="006C7966">
        <w:rPr>
          <w:sz w:val="28"/>
          <w:szCs w:val="28"/>
        </w:rPr>
        <w:t>,</w:t>
      </w:r>
      <w:r w:rsidR="00B155D2">
        <w:rPr>
          <w:rStyle w:val="s3"/>
          <w:sz w:val="28"/>
          <w:szCs w:val="28"/>
        </w:rPr>
        <w:t xml:space="preserve"> </w:t>
      </w:r>
      <w:r w:rsidRPr="00970E95">
        <w:rPr>
          <w:rStyle w:val="s3"/>
          <w:sz w:val="28"/>
          <w:szCs w:val="28"/>
        </w:rPr>
        <w:t xml:space="preserve">членом редколлегии журналов «Пиво и напитки», «Хранение и переработка </w:t>
      </w:r>
      <w:proofErr w:type="spellStart"/>
      <w:r w:rsidRPr="00970E95">
        <w:rPr>
          <w:rStyle w:val="s3"/>
          <w:sz w:val="28"/>
          <w:szCs w:val="28"/>
        </w:rPr>
        <w:t>сельхо</w:t>
      </w:r>
      <w:r w:rsidRPr="00970E95">
        <w:rPr>
          <w:rStyle w:val="s3"/>
          <w:sz w:val="28"/>
          <w:szCs w:val="28"/>
        </w:rPr>
        <w:t>з</w:t>
      </w:r>
      <w:r w:rsidRPr="00970E95">
        <w:rPr>
          <w:rStyle w:val="s3"/>
          <w:sz w:val="28"/>
          <w:szCs w:val="28"/>
        </w:rPr>
        <w:t>сырья</w:t>
      </w:r>
      <w:proofErr w:type="spellEnd"/>
      <w:r w:rsidRPr="00970E95">
        <w:rPr>
          <w:rStyle w:val="s3"/>
          <w:sz w:val="28"/>
          <w:szCs w:val="28"/>
        </w:rPr>
        <w:t>», «Пищевая пр</w:t>
      </w:r>
      <w:r w:rsidRPr="00970E95">
        <w:rPr>
          <w:rStyle w:val="s3"/>
          <w:sz w:val="28"/>
          <w:szCs w:val="28"/>
        </w:rPr>
        <w:t>о</w:t>
      </w:r>
      <w:r w:rsidRPr="00970E95">
        <w:rPr>
          <w:rStyle w:val="s3"/>
          <w:sz w:val="28"/>
          <w:szCs w:val="28"/>
        </w:rPr>
        <w:t>мышленность»</w:t>
      </w:r>
      <w:r w:rsidR="008A43D2">
        <w:rPr>
          <w:rStyle w:val="s3"/>
          <w:sz w:val="28"/>
          <w:szCs w:val="28"/>
        </w:rPr>
        <w:t>, «</w:t>
      </w:r>
      <w:r w:rsidR="008A43D2">
        <w:rPr>
          <w:rStyle w:val="s3"/>
          <w:sz w:val="28"/>
          <w:szCs w:val="28"/>
          <w:lang w:val="en-US"/>
        </w:rPr>
        <w:t>Foods</w:t>
      </w:r>
      <w:r w:rsidR="008A43D2" w:rsidRPr="008A43D2">
        <w:rPr>
          <w:rStyle w:val="s3"/>
          <w:sz w:val="28"/>
          <w:szCs w:val="28"/>
        </w:rPr>
        <w:t xml:space="preserve"> </w:t>
      </w:r>
      <w:r w:rsidR="008A43D2">
        <w:rPr>
          <w:rStyle w:val="s3"/>
          <w:sz w:val="28"/>
          <w:szCs w:val="28"/>
          <w:lang w:val="en-US"/>
        </w:rPr>
        <w:t>and</w:t>
      </w:r>
      <w:r w:rsidR="008A43D2" w:rsidRPr="008A43D2">
        <w:rPr>
          <w:rStyle w:val="s3"/>
          <w:sz w:val="28"/>
          <w:szCs w:val="28"/>
        </w:rPr>
        <w:t xml:space="preserve"> </w:t>
      </w:r>
      <w:r w:rsidR="008A43D2">
        <w:rPr>
          <w:rStyle w:val="s3"/>
          <w:sz w:val="28"/>
          <w:szCs w:val="28"/>
          <w:lang w:val="en-US"/>
        </w:rPr>
        <w:t>raw</w:t>
      </w:r>
      <w:r w:rsidR="008A43D2" w:rsidRPr="008A43D2">
        <w:rPr>
          <w:rStyle w:val="s3"/>
          <w:sz w:val="28"/>
          <w:szCs w:val="28"/>
        </w:rPr>
        <w:t xml:space="preserve"> </w:t>
      </w:r>
      <w:r w:rsidR="008A43D2">
        <w:rPr>
          <w:rStyle w:val="s3"/>
          <w:sz w:val="28"/>
          <w:szCs w:val="28"/>
          <w:lang w:val="en-US"/>
        </w:rPr>
        <w:t>materials</w:t>
      </w:r>
      <w:r w:rsidR="008A43D2">
        <w:rPr>
          <w:rStyle w:val="s3"/>
          <w:sz w:val="28"/>
          <w:szCs w:val="28"/>
        </w:rPr>
        <w:t>»</w:t>
      </w:r>
      <w:r w:rsidRPr="00970E95">
        <w:rPr>
          <w:rStyle w:val="s3"/>
          <w:sz w:val="28"/>
          <w:szCs w:val="28"/>
        </w:rPr>
        <w:t>.</w:t>
      </w:r>
    </w:p>
    <w:p w:rsidR="00970E95" w:rsidRPr="00970E95" w:rsidRDefault="00970E95" w:rsidP="00FB63CB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E95">
        <w:rPr>
          <w:rStyle w:val="s3"/>
          <w:sz w:val="28"/>
          <w:szCs w:val="28"/>
        </w:rPr>
        <w:t>Ряд научных исследований, осуществляемых под руководством Л.А. Оганесянца, носит характер международных проектов и выполняется в сотрудничестве с учеными и специалистами Франции, Германии, Армении, Белоруссии, Украины и других стран. Он проводит большую работу по ра</w:t>
      </w:r>
      <w:r w:rsidRPr="00970E95">
        <w:rPr>
          <w:rStyle w:val="s3"/>
          <w:sz w:val="28"/>
          <w:szCs w:val="28"/>
        </w:rPr>
        <w:t>з</w:t>
      </w:r>
      <w:r w:rsidRPr="00970E95">
        <w:rPr>
          <w:rStyle w:val="s3"/>
          <w:sz w:val="28"/>
          <w:szCs w:val="28"/>
        </w:rPr>
        <w:lastRenderedPageBreak/>
        <w:t>витию научных и профессиональных связей с Международной организацией виноградарства и виноделия (O.I.V.) и рядом стран, входящих в ее состав, я</w:t>
      </w:r>
      <w:r w:rsidRPr="00970E95">
        <w:rPr>
          <w:rStyle w:val="s3"/>
          <w:sz w:val="28"/>
          <w:szCs w:val="28"/>
        </w:rPr>
        <w:t>в</w:t>
      </w:r>
      <w:r w:rsidRPr="00970E95">
        <w:rPr>
          <w:rStyle w:val="s3"/>
          <w:sz w:val="28"/>
          <w:szCs w:val="28"/>
        </w:rPr>
        <w:t>ляется членом Национального комитета России в O.I.V. Многие годы являе</w:t>
      </w:r>
      <w:r w:rsidRPr="00970E95">
        <w:rPr>
          <w:rStyle w:val="s3"/>
          <w:sz w:val="28"/>
          <w:szCs w:val="28"/>
        </w:rPr>
        <w:t>т</w:t>
      </w:r>
      <w:r w:rsidRPr="00970E95">
        <w:rPr>
          <w:rStyle w:val="s3"/>
          <w:sz w:val="28"/>
          <w:szCs w:val="28"/>
        </w:rPr>
        <w:t xml:space="preserve">ся председателем оргкомитета и жюри Международного профессионального конкурса вин и спиртных напитков, проводимого под патронажем O.I.V. </w:t>
      </w:r>
    </w:p>
    <w:p w:rsidR="002D36A6" w:rsidRDefault="00970E95" w:rsidP="00FB63CB">
      <w:pPr>
        <w:widowControl w:val="0"/>
        <w:ind w:firstLine="720"/>
        <w:jc w:val="both"/>
        <w:rPr>
          <w:sz w:val="28"/>
          <w:szCs w:val="28"/>
        </w:rPr>
      </w:pPr>
      <w:r w:rsidRPr="00970E95">
        <w:rPr>
          <w:rStyle w:val="s3"/>
          <w:sz w:val="28"/>
          <w:szCs w:val="28"/>
        </w:rPr>
        <w:t>Научная и практическая новизна трудов Л.А. </w:t>
      </w:r>
      <w:proofErr w:type="spellStart"/>
      <w:r w:rsidRPr="00970E95">
        <w:rPr>
          <w:rStyle w:val="s3"/>
          <w:sz w:val="28"/>
          <w:szCs w:val="28"/>
        </w:rPr>
        <w:t>Оганесянца</w:t>
      </w:r>
      <w:proofErr w:type="spellEnd"/>
      <w:r w:rsidRPr="00970E95">
        <w:rPr>
          <w:rStyle w:val="s3"/>
          <w:sz w:val="28"/>
          <w:szCs w:val="28"/>
        </w:rPr>
        <w:t xml:space="preserve"> отражена в</w:t>
      </w:r>
      <w:r w:rsidR="00B155D2">
        <w:rPr>
          <w:rStyle w:val="s3"/>
          <w:sz w:val="28"/>
          <w:szCs w:val="28"/>
        </w:rPr>
        <w:t xml:space="preserve"> </w:t>
      </w:r>
      <w:r w:rsidR="002D36A6">
        <w:rPr>
          <w:rStyle w:val="s3"/>
          <w:sz w:val="28"/>
          <w:szCs w:val="28"/>
        </w:rPr>
        <w:t xml:space="preserve"> 95</w:t>
      </w:r>
      <w:r w:rsidRPr="00970E95">
        <w:rPr>
          <w:rStyle w:val="s3"/>
          <w:sz w:val="28"/>
          <w:szCs w:val="28"/>
        </w:rPr>
        <w:t xml:space="preserve"> авторских свидетельствах и патентах, многие из которых внедрены на предприятиях России и за рубежом. </w:t>
      </w:r>
      <w:r w:rsidR="00B90F8F" w:rsidRPr="00970E95">
        <w:rPr>
          <w:rStyle w:val="s3"/>
          <w:sz w:val="28"/>
          <w:szCs w:val="28"/>
        </w:rPr>
        <w:t>Его многолетние исследования обобщ</w:t>
      </w:r>
      <w:r w:rsidR="00B90F8F" w:rsidRPr="00970E95">
        <w:rPr>
          <w:rStyle w:val="s3"/>
          <w:sz w:val="28"/>
          <w:szCs w:val="28"/>
        </w:rPr>
        <w:t>е</w:t>
      </w:r>
      <w:r w:rsidR="00B90F8F" w:rsidRPr="00970E95">
        <w:rPr>
          <w:rStyle w:val="s3"/>
          <w:sz w:val="28"/>
          <w:szCs w:val="28"/>
        </w:rPr>
        <w:t>ны более чем в </w:t>
      </w:r>
      <w:r w:rsidR="00B90F8F">
        <w:rPr>
          <w:rStyle w:val="s3"/>
          <w:sz w:val="28"/>
          <w:szCs w:val="28"/>
        </w:rPr>
        <w:t>35</w:t>
      </w:r>
      <w:r w:rsidR="00B90F8F" w:rsidRPr="00970E95">
        <w:rPr>
          <w:rStyle w:val="s3"/>
          <w:sz w:val="28"/>
          <w:szCs w:val="28"/>
        </w:rPr>
        <w:t xml:space="preserve">0 опубликованных научных работах, в том числе в международных журналах и в монографиях. </w:t>
      </w:r>
      <w:proofErr w:type="gramStart"/>
      <w:r w:rsidR="002D36A6" w:rsidRPr="00E05D6E">
        <w:rPr>
          <w:sz w:val="28"/>
          <w:szCs w:val="28"/>
        </w:rPr>
        <w:t>Он является</w:t>
      </w:r>
      <w:r w:rsidR="00B155D2">
        <w:rPr>
          <w:sz w:val="28"/>
          <w:szCs w:val="28"/>
        </w:rPr>
        <w:t xml:space="preserve"> </w:t>
      </w:r>
      <w:r w:rsidR="002D36A6" w:rsidRPr="00E05D6E">
        <w:rPr>
          <w:sz w:val="28"/>
          <w:szCs w:val="28"/>
        </w:rPr>
        <w:t>автором 14 о</w:t>
      </w:r>
      <w:r w:rsidR="002D36A6" w:rsidRPr="00E05D6E">
        <w:rPr>
          <w:sz w:val="28"/>
          <w:szCs w:val="28"/>
        </w:rPr>
        <w:t>т</w:t>
      </w:r>
      <w:r w:rsidR="002D36A6" w:rsidRPr="00E05D6E">
        <w:rPr>
          <w:sz w:val="28"/>
          <w:szCs w:val="28"/>
        </w:rPr>
        <w:t>дельных и</w:t>
      </w:r>
      <w:r w:rsidR="002D36A6" w:rsidRPr="00E05D6E">
        <w:rPr>
          <w:sz w:val="28"/>
          <w:szCs w:val="28"/>
        </w:rPr>
        <w:t>з</w:t>
      </w:r>
      <w:r w:rsidR="002D36A6" w:rsidRPr="00E05D6E">
        <w:rPr>
          <w:sz w:val="28"/>
          <w:szCs w:val="28"/>
        </w:rPr>
        <w:t>даний отраслевого значения для безалкогольной, пивоваренной и винодел</w:t>
      </w:r>
      <w:r w:rsidR="002D36A6" w:rsidRPr="00E05D6E">
        <w:rPr>
          <w:sz w:val="28"/>
          <w:szCs w:val="28"/>
        </w:rPr>
        <w:t>ь</w:t>
      </w:r>
      <w:r w:rsidR="002D36A6" w:rsidRPr="00E05D6E">
        <w:rPr>
          <w:sz w:val="28"/>
          <w:szCs w:val="28"/>
        </w:rPr>
        <w:t>ческой отраслей,</w:t>
      </w:r>
      <w:r w:rsidR="00B155D2">
        <w:rPr>
          <w:sz w:val="28"/>
          <w:szCs w:val="28"/>
        </w:rPr>
        <w:t xml:space="preserve"> </w:t>
      </w:r>
      <w:r w:rsidR="002D36A6" w:rsidRPr="00E05D6E">
        <w:rPr>
          <w:sz w:val="28"/>
          <w:szCs w:val="28"/>
        </w:rPr>
        <w:t>в том числе м</w:t>
      </w:r>
      <w:r w:rsidR="002D36A6" w:rsidRPr="00E05D6E">
        <w:rPr>
          <w:color w:val="000000"/>
          <w:sz w:val="28"/>
          <w:szCs w:val="28"/>
        </w:rPr>
        <w:t>онографи</w:t>
      </w:r>
      <w:r w:rsidR="002D36A6">
        <w:rPr>
          <w:color w:val="000000"/>
          <w:sz w:val="28"/>
          <w:szCs w:val="28"/>
        </w:rPr>
        <w:t>й</w:t>
      </w:r>
      <w:r w:rsidR="002D36A6" w:rsidRPr="00970E95">
        <w:rPr>
          <w:rStyle w:val="s3"/>
          <w:sz w:val="28"/>
          <w:szCs w:val="28"/>
        </w:rPr>
        <w:t xml:space="preserve"> «Дуб и виноделие», «Дуб в лесоводстве и виноделии»</w:t>
      </w:r>
      <w:r w:rsidR="002D36A6">
        <w:rPr>
          <w:rStyle w:val="s3"/>
          <w:sz w:val="28"/>
          <w:szCs w:val="28"/>
        </w:rPr>
        <w:t xml:space="preserve">, </w:t>
      </w:r>
      <w:r w:rsidR="002D36A6" w:rsidRPr="00A331AF">
        <w:rPr>
          <w:sz w:val="28"/>
          <w:szCs w:val="28"/>
        </w:rPr>
        <w:t>«Технология безалкогольных напитков»,</w:t>
      </w:r>
      <w:r w:rsidR="00B155D2">
        <w:rPr>
          <w:sz w:val="28"/>
          <w:szCs w:val="28"/>
        </w:rPr>
        <w:t xml:space="preserve"> </w:t>
      </w:r>
      <w:r w:rsidR="002D36A6" w:rsidRPr="00A331AF">
        <w:rPr>
          <w:sz w:val="28"/>
          <w:szCs w:val="28"/>
        </w:rPr>
        <w:t xml:space="preserve"> «Те</w:t>
      </w:r>
      <w:r w:rsidR="002D36A6" w:rsidRPr="00A331AF">
        <w:rPr>
          <w:sz w:val="28"/>
          <w:szCs w:val="28"/>
        </w:rPr>
        <w:t>о</w:t>
      </w:r>
      <w:r w:rsidR="002D36A6" w:rsidRPr="00A331AF">
        <w:rPr>
          <w:sz w:val="28"/>
          <w:szCs w:val="28"/>
        </w:rPr>
        <w:t>рия и практика плодового виноделия»</w:t>
      </w:r>
      <w:r w:rsidR="002D36A6">
        <w:rPr>
          <w:sz w:val="28"/>
          <w:szCs w:val="28"/>
        </w:rPr>
        <w:t>,</w:t>
      </w:r>
      <w:r w:rsidR="002D36A6" w:rsidRPr="00E05D6E">
        <w:rPr>
          <w:color w:val="000000"/>
          <w:sz w:val="28"/>
          <w:szCs w:val="28"/>
        </w:rPr>
        <w:t xml:space="preserve"> «История развития виноградарства и виноделия в России», </w:t>
      </w:r>
      <w:r w:rsidR="002D36A6" w:rsidRPr="00E05D6E">
        <w:rPr>
          <w:sz w:val="28"/>
          <w:szCs w:val="28"/>
        </w:rPr>
        <w:t>удостоенн</w:t>
      </w:r>
      <w:r w:rsidR="002D36A6">
        <w:rPr>
          <w:sz w:val="28"/>
          <w:szCs w:val="28"/>
        </w:rPr>
        <w:t>ой</w:t>
      </w:r>
      <w:r w:rsidR="002D36A6" w:rsidRPr="00E05D6E">
        <w:rPr>
          <w:sz w:val="28"/>
          <w:szCs w:val="28"/>
        </w:rPr>
        <w:t xml:space="preserve"> специальн</w:t>
      </w:r>
      <w:r w:rsidR="002D36A6">
        <w:rPr>
          <w:sz w:val="28"/>
          <w:szCs w:val="28"/>
        </w:rPr>
        <w:t>ого</w:t>
      </w:r>
      <w:r w:rsidR="002D36A6" w:rsidRPr="00E05D6E">
        <w:rPr>
          <w:sz w:val="28"/>
          <w:szCs w:val="28"/>
        </w:rPr>
        <w:t xml:space="preserve"> приз</w:t>
      </w:r>
      <w:r w:rsidR="002D36A6">
        <w:rPr>
          <w:sz w:val="28"/>
          <w:szCs w:val="28"/>
        </w:rPr>
        <w:t>а</w:t>
      </w:r>
      <w:r w:rsidR="002D36A6" w:rsidRPr="00E05D6E">
        <w:rPr>
          <w:sz w:val="28"/>
          <w:szCs w:val="28"/>
        </w:rPr>
        <w:t xml:space="preserve"> </w:t>
      </w:r>
      <w:r w:rsidR="002D36A6" w:rsidRPr="00E05D6E">
        <w:rPr>
          <w:bCs/>
          <w:sz w:val="28"/>
          <w:szCs w:val="28"/>
        </w:rPr>
        <w:t>Международной</w:t>
      </w:r>
      <w:r w:rsidR="002D36A6" w:rsidRPr="00E05D6E">
        <w:rPr>
          <w:sz w:val="28"/>
          <w:szCs w:val="28"/>
        </w:rPr>
        <w:t xml:space="preserve"> </w:t>
      </w:r>
      <w:r w:rsidR="002D36A6" w:rsidRPr="00E05D6E">
        <w:rPr>
          <w:bCs/>
          <w:sz w:val="28"/>
          <w:szCs w:val="28"/>
        </w:rPr>
        <w:t>о</w:t>
      </w:r>
      <w:r w:rsidR="002D36A6" w:rsidRPr="00E05D6E">
        <w:rPr>
          <w:bCs/>
          <w:sz w:val="28"/>
          <w:szCs w:val="28"/>
        </w:rPr>
        <w:t>р</w:t>
      </w:r>
      <w:r w:rsidR="002D36A6" w:rsidRPr="00E05D6E">
        <w:rPr>
          <w:bCs/>
          <w:sz w:val="28"/>
          <w:szCs w:val="28"/>
        </w:rPr>
        <w:t>ганизации</w:t>
      </w:r>
      <w:r w:rsidR="002D36A6" w:rsidRPr="00E05D6E">
        <w:rPr>
          <w:sz w:val="28"/>
          <w:szCs w:val="28"/>
        </w:rPr>
        <w:t xml:space="preserve"> </w:t>
      </w:r>
      <w:r w:rsidR="002D36A6" w:rsidRPr="00E05D6E">
        <w:rPr>
          <w:bCs/>
          <w:sz w:val="28"/>
          <w:szCs w:val="28"/>
        </w:rPr>
        <w:t>виноградарства</w:t>
      </w:r>
      <w:r w:rsidR="002D36A6" w:rsidRPr="00E05D6E">
        <w:rPr>
          <w:sz w:val="28"/>
          <w:szCs w:val="28"/>
        </w:rPr>
        <w:t xml:space="preserve"> </w:t>
      </w:r>
      <w:r w:rsidR="002D36A6" w:rsidRPr="00E05D6E">
        <w:rPr>
          <w:bCs/>
          <w:sz w:val="28"/>
          <w:szCs w:val="28"/>
        </w:rPr>
        <w:t>и</w:t>
      </w:r>
      <w:r w:rsidR="002D36A6" w:rsidRPr="00E05D6E">
        <w:rPr>
          <w:sz w:val="28"/>
          <w:szCs w:val="28"/>
        </w:rPr>
        <w:t xml:space="preserve"> </w:t>
      </w:r>
      <w:r w:rsidR="002D36A6" w:rsidRPr="00E05D6E">
        <w:rPr>
          <w:bCs/>
          <w:sz w:val="28"/>
          <w:szCs w:val="28"/>
        </w:rPr>
        <w:t>виноделия</w:t>
      </w:r>
      <w:r w:rsidR="002D36A6" w:rsidRPr="00E05D6E">
        <w:rPr>
          <w:sz w:val="28"/>
          <w:szCs w:val="28"/>
        </w:rPr>
        <w:t xml:space="preserve"> (МОВВ/OIV).</w:t>
      </w:r>
      <w:r w:rsidR="00B155D2">
        <w:rPr>
          <w:sz w:val="28"/>
          <w:szCs w:val="28"/>
        </w:rPr>
        <w:t xml:space="preserve"> </w:t>
      </w:r>
      <w:proofErr w:type="gramEnd"/>
    </w:p>
    <w:p w:rsidR="008A43D2" w:rsidRPr="006B22C4" w:rsidRDefault="008A43D2" w:rsidP="00FB63CB">
      <w:pPr>
        <w:widowControl w:val="0"/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Под руководством </w:t>
      </w:r>
      <w:proofErr w:type="spellStart"/>
      <w:r w:rsidRPr="006B22C4">
        <w:rPr>
          <w:sz w:val="28"/>
          <w:szCs w:val="28"/>
        </w:rPr>
        <w:t>Оганесянц</w:t>
      </w:r>
      <w:r>
        <w:rPr>
          <w:sz w:val="28"/>
          <w:szCs w:val="28"/>
        </w:rPr>
        <w:t>а</w:t>
      </w:r>
      <w:proofErr w:type="spellEnd"/>
      <w:r w:rsidRPr="006B22C4">
        <w:rPr>
          <w:sz w:val="28"/>
          <w:szCs w:val="28"/>
        </w:rPr>
        <w:t xml:space="preserve"> Л.А.</w:t>
      </w:r>
      <w:r w:rsidR="00B155D2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 более 75 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</w:t>
      </w:r>
      <w:r w:rsidRPr="006B22C4">
        <w:rPr>
          <w:sz w:val="28"/>
          <w:szCs w:val="28"/>
        </w:rPr>
        <w:t xml:space="preserve"> </w:t>
      </w:r>
      <w:r>
        <w:rPr>
          <w:sz w:val="28"/>
          <w:szCs w:val="28"/>
        </w:rPr>
        <w:t>межгосударственных</w:t>
      </w:r>
      <w:r w:rsidRPr="006B22C4">
        <w:rPr>
          <w:sz w:val="28"/>
          <w:szCs w:val="28"/>
        </w:rPr>
        <w:t xml:space="preserve"> стандартов</w:t>
      </w:r>
      <w:r>
        <w:rPr>
          <w:sz w:val="28"/>
          <w:szCs w:val="28"/>
        </w:rPr>
        <w:t>.</w:t>
      </w:r>
    </w:p>
    <w:p w:rsidR="006C7966" w:rsidRDefault="00B155D2" w:rsidP="00FB63CB">
      <w:pPr>
        <w:ind w:firstLine="709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 </w:t>
      </w:r>
      <w:proofErr w:type="gramStart"/>
      <w:r w:rsidR="00970E95" w:rsidRPr="00970E95">
        <w:rPr>
          <w:rStyle w:val="s3"/>
          <w:sz w:val="28"/>
          <w:szCs w:val="28"/>
        </w:rPr>
        <w:t>За вклад в развитие российского виноделия Л.А. </w:t>
      </w:r>
      <w:proofErr w:type="spellStart"/>
      <w:r w:rsidR="00970E95" w:rsidRPr="00970E95">
        <w:rPr>
          <w:rStyle w:val="s3"/>
          <w:sz w:val="28"/>
          <w:szCs w:val="28"/>
        </w:rPr>
        <w:t>Оганесянц</w:t>
      </w:r>
      <w:proofErr w:type="spellEnd"/>
      <w:r w:rsidR="00970E95" w:rsidRPr="00970E95">
        <w:rPr>
          <w:rStyle w:val="s3"/>
          <w:sz w:val="28"/>
          <w:szCs w:val="28"/>
        </w:rPr>
        <w:t xml:space="preserve"> </w:t>
      </w:r>
      <w:r w:rsidR="00B90F8F" w:rsidRPr="00E74634">
        <w:rPr>
          <w:sz w:val="28"/>
          <w:szCs w:val="28"/>
        </w:rPr>
        <w:t>награжден</w:t>
      </w:r>
      <w:r>
        <w:rPr>
          <w:sz w:val="28"/>
          <w:szCs w:val="28"/>
        </w:rPr>
        <w:t xml:space="preserve"> </w:t>
      </w:r>
      <w:r w:rsidR="00B90F8F" w:rsidRPr="00E74634">
        <w:rPr>
          <w:sz w:val="28"/>
          <w:szCs w:val="28"/>
        </w:rPr>
        <w:t>тремя медалями ВДНХ СССР и ВВЦ РФ, золотой медалью «За вклад в разв</w:t>
      </w:r>
      <w:r w:rsidR="00B90F8F" w:rsidRPr="00E74634">
        <w:rPr>
          <w:sz w:val="28"/>
          <w:szCs w:val="28"/>
        </w:rPr>
        <w:t>и</w:t>
      </w:r>
      <w:r w:rsidR="00B90F8F" w:rsidRPr="00E74634">
        <w:rPr>
          <w:sz w:val="28"/>
          <w:szCs w:val="28"/>
        </w:rPr>
        <w:t>тие агропромышленного комплекса Ро</w:t>
      </w:r>
      <w:r w:rsidR="00B90F8F" w:rsidRPr="00E74634">
        <w:rPr>
          <w:sz w:val="28"/>
          <w:szCs w:val="28"/>
        </w:rPr>
        <w:t>с</w:t>
      </w:r>
      <w:r w:rsidR="00B90F8F" w:rsidRPr="00E74634">
        <w:rPr>
          <w:sz w:val="28"/>
          <w:szCs w:val="28"/>
        </w:rPr>
        <w:t>сии» Минсельхоза России,</w:t>
      </w:r>
      <w:r>
        <w:rPr>
          <w:sz w:val="28"/>
          <w:szCs w:val="28"/>
        </w:rPr>
        <w:t xml:space="preserve"> </w:t>
      </w:r>
      <w:r w:rsidR="00B90F8F" w:rsidRPr="00E74634">
        <w:rPr>
          <w:sz w:val="28"/>
          <w:szCs w:val="28"/>
        </w:rPr>
        <w:t>медалью «В память 850-летия Москвы»,</w:t>
      </w:r>
      <w:r>
        <w:rPr>
          <w:sz w:val="28"/>
          <w:szCs w:val="28"/>
        </w:rPr>
        <w:t xml:space="preserve"> </w:t>
      </w:r>
      <w:r w:rsidR="00B90F8F" w:rsidRPr="00E74634">
        <w:rPr>
          <w:sz w:val="28"/>
          <w:szCs w:val="28"/>
        </w:rPr>
        <w:t>золотой медалью «За вклад в развитие агр</w:t>
      </w:r>
      <w:r w:rsidR="00B90F8F" w:rsidRPr="00E74634">
        <w:rPr>
          <w:sz w:val="28"/>
          <w:szCs w:val="28"/>
        </w:rPr>
        <w:t>о</w:t>
      </w:r>
      <w:r w:rsidR="00B90F8F" w:rsidRPr="00E74634">
        <w:rPr>
          <w:sz w:val="28"/>
          <w:szCs w:val="28"/>
        </w:rPr>
        <w:t xml:space="preserve">промышленного комплекса Армении» Минсельхоза Армении, почетными грамотами Минсельхоза России, </w:t>
      </w:r>
      <w:proofErr w:type="spellStart"/>
      <w:r w:rsidR="00B90F8F" w:rsidRPr="00E74634">
        <w:rPr>
          <w:sz w:val="28"/>
          <w:szCs w:val="28"/>
        </w:rPr>
        <w:t>Россельхозакадемии</w:t>
      </w:r>
      <w:proofErr w:type="spellEnd"/>
      <w:r w:rsidR="00B90F8F" w:rsidRPr="00E74634">
        <w:rPr>
          <w:sz w:val="28"/>
          <w:szCs w:val="28"/>
        </w:rPr>
        <w:t xml:space="preserve">, </w:t>
      </w:r>
      <w:r w:rsidR="008A43D2">
        <w:rPr>
          <w:sz w:val="28"/>
          <w:szCs w:val="28"/>
        </w:rPr>
        <w:t>Российской Академии наук, Федеральной службы по регулированию алкогольного рынка,</w:t>
      </w:r>
      <w:r w:rsidR="00B90F8F" w:rsidRPr="00E74634">
        <w:rPr>
          <w:sz w:val="28"/>
          <w:szCs w:val="28"/>
        </w:rPr>
        <w:t xml:space="preserve"> </w:t>
      </w:r>
      <w:proofErr w:type="spellStart"/>
      <w:r w:rsidR="00B90F8F" w:rsidRPr="00E74634">
        <w:rPr>
          <w:sz w:val="28"/>
          <w:szCs w:val="28"/>
        </w:rPr>
        <w:t>Ми</w:t>
      </w:r>
      <w:r w:rsidR="00B90F8F" w:rsidRPr="00E74634">
        <w:rPr>
          <w:sz w:val="28"/>
          <w:szCs w:val="28"/>
        </w:rPr>
        <w:t>н</w:t>
      </w:r>
      <w:r w:rsidR="00B90F8F" w:rsidRPr="00E74634">
        <w:rPr>
          <w:sz w:val="28"/>
          <w:szCs w:val="28"/>
        </w:rPr>
        <w:t>промэнерго</w:t>
      </w:r>
      <w:proofErr w:type="spellEnd"/>
      <w:r w:rsidR="00B90F8F" w:rsidRPr="00E74634">
        <w:rPr>
          <w:sz w:val="28"/>
          <w:szCs w:val="28"/>
        </w:rPr>
        <w:t xml:space="preserve"> РФ</w:t>
      </w:r>
      <w:proofErr w:type="gramEnd"/>
      <w:r w:rsidR="00B90F8F" w:rsidRPr="00E746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0F8F" w:rsidRPr="00E74634">
        <w:rPr>
          <w:sz w:val="28"/>
          <w:szCs w:val="28"/>
        </w:rPr>
        <w:t>Федерального агентства по техническому регулированию и метрологии.</w:t>
      </w:r>
      <w:r w:rsidR="00B90F8F">
        <w:rPr>
          <w:sz w:val="28"/>
          <w:szCs w:val="28"/>
        </w:rPr>
        <w:t xml:space="preserve"> В</w:t>
      </w:r>
      <w:r w:rsidR="00970E95" w:rsidRPr="00970E95">
        <w:rPr>
          <w:rStyle w:val="s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 г"/>
        </w:smartTagPr>
        <w:r w:rsidR="00970E95" w:rsidRPr="00970E95">
          <w:rPr>
            <w:rStyle w:val="s3"/>
            <w:sz w:val="28"/>
            <w:szCs w:val="28"/>
          </w:rPr>
          <w:t>2007 г</w:t>
        </w:r>
      </w:smartTag>
      <w:r w:rsidR="00970E95" w:rsidRPr="00970E95">
        <w:rPr>
          <w:rStyle w:val="s3"/>
          <w:sz w:val="28"/>
          <w:szCs w:val="28"/>
        </w:rPr>
        <w:t>. был награжден медалью ордена «За заслуги перед От</w:t>
      </w:r>
      <w:r w:rsidR="00970E95" w:rsidRPr="00970E95">
        <w:rPr>
          <w:rStyle w:val="s3"/>
          <w:sz w:val="28"/>
          <w:szCs w:val="28"/>
        </w:rPr>
        <w:t>е</w:t>
      </w:r>
      <w:r w:rsidR="00970E95" w:rsidRPr="00970E95">
        <w:rPr>
          <w:rStyle w:val="s3"/>
          <w:sz w:val="28"/>
          <w:szCs w:val="28"/>
        </w:rPr>
        <w:t>чеством» II степени.</w:t>
      </w:r>
      <w:r w:rsidR="006C7966">
        <w:rPr>
          <w:rStyle w:val="s3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1 г"/>
        </w:smartTagPr>
        <w:r w:rsidR="006C7966">
          <w:rPr>
            <w:rStyle w:val="s3"/>
            <w:sz w:val="28"/>
            <w:szCs w:val="28"/>
          </w:rPr>
          <w:t>2011 г</w:t>
        </w:r>
      </w:smartTag>
      <w:r w:rsidR="006C7966">
        <w:rPr>
          <w:rStyle w:val="s3"/>
          <w:sz w:val="28"/>
          <w:szCs w:val="28"/>
        </w:rPr>
        <w:t>. п</w:t>
      </w:r>
      <w:r w:rsidR="006C7966">
        <w:rPr>
          <w:sz w:val="28"/>
          <w:szCs w:val="28"/>
        </w:rPr>
        <w:t>рисуждена Государственная премия Респу</w:t>
      </w:r>
      <w:r w:rsidR="006C7966">
        <w:rPr>
          <w:sz w:val="28"/>
          <w:szCs w:val="28"/>
        </w:rPr>
        <w:t>б</w:t>
      </w:r>
      <w:r w:rsidR="006C7966">
        <w:rPr>
          <w:sz w:val="28"/>
          <w:szCs w:val="28"/>
        </w:rPr>
        <w:t>лики Дагестан за научно-исследовательский проект «Натуральные функци</w:t>
      </w:r>
      <w:r w:rsidR="006C7966">
        <w:rPr>
          <w:sz w:val="28"/>
          <w:szCs w:val="28"/>
        </w:rPr>
        <w:t>о</w:t>
      </w:r>
      <w:r w:rsidR="006C7966">
        <w:rPr>
          <w:sz w:val="28"/>
          <w:szCs w:val="28"/>
        </w:rPr>
        <w:t>нал</w:t>
      </w:r>
      <w:r w:rsidR="006C7966">
        <w:rPr>
          <w:sz w:val="28"/>
          <w:szCs w:val="28"/>
        </w:rPr>
        <w:t>ь</w:t>
      </w:r>
      <w:r w:rsidR="006C7966">
        <w:rPr>
          <w:sz w:val="28"/>
          <w:szCs w:val="28"/>
        </w:rPr>
        <w:t xml:space="preserve">ные безалкогольные напитки для укрепления здоровья различных групп населения». В </w:t>
      </w:r>
      <w:smartTag w:uri="urn:schemas-microsoft-com:office:smarttags" w:element="metricconverter">
        <w:smartTagPr>
          <w:attr w:name="ProductID" w:val="2013 г"/>
        </w:smartTagPr>
        <w:r w:rsidR="006C7966">
          <w:rPr>
            <w:sz w:val="28"/>
            <w:szCs w:val="28"/>
          </w:rPr>
          <w:t>2013 г</w:t>
        </w:r>
      </w:smartTag>
      <w:r w:rsidR="00136FB5">
        <w:rPr>
          <w:sz w:val="28"/>
          <w:szCs w:val="28"/>
        </w:rPr>
        <w:t>. п</w:t>
      </w:r>
      <w:r w:rsidR="006C7966">
        <w:rPr>
          <w:sz w:val="28"/>
          <w:szCs w:val="28"/>
        </w:rPr>
        <w:t>рисвоено звание «Заслуженный де</w:t>
      </w:r>
      <w:r w:rsidR="006C7966">
        <w:rPr>
          <w:sz w:val="28"/>
          <w:szCs w:val="28"/>
        </w:rPr>
        <w:t>я</w:t>
      </w:r>
      <w:r w:rsidR="006C7966">
        <w:rPr>
          <w:sz w:val="28"/>
          <w:szCs w:val="28"/>
        </w:rPr>
        <w:t>тель науки РФ»</w:t>
      </w:r>
    </w:p>
    <w:p w:rsidR="008A43D2" w:rsidRPr="008A43D2" w:rsidRDefault="008A43D2" w:rsidP="00FB63CB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г. Международная организация винограда и вина (</w:t>
      </w:r>
      <w:r>
        <w:rPr>
          <w:sz w:val="28"/>
          <w:szCs w:val="28"/>
          <w:lang w:val="en-US"/>
        </w:rPr>
        <w:t>OIV</w:t>
      </w:r>
      <w:r>
        <w:rPr>
          <w:sz w:val="28"/>
          <w:szCs w:val="28"/>
        </w:rPr>
        <w:t xml:space="preserve">) в знак признания заслуг перед мировым сообществом виноградарей и виноделов наградила </w:t>
      </w:r>
      <w:proofErr w:type="spellStart"/>
      <w:r>
        <w:rPr>
          <w:sz w:val="28"/>
          <w:szCs w:val="28"/>
        </w:rPr>
        <w:t>Оганесянца</w:t>
      </w:r>
      <w:proofErr w:type="spellEnd"/>
      <w:r>
        <w:rPr>
          <w:sz w:val="28"/>
          <w:szCs w:val="28"/>
        </w:rPr>
        <w:t xml:space="preserve"> Л.А. почетным дипломом </w:t>
      </w:r>
      <w:r>
        <w:rPr>
          <w:sz w:val="28"/>
          <w:szCs w:val="28"/>
          <w:lang w:val="en-US"/>
        </w:rPr>
        <w:t>OIV</w:t>
      </w:r>
      <w:r>
        <w:rPr>
          <w:sz w:val="28"/>
          <w:szCs w:val="28"/>
        </w:rPr>
        <w:t xml:space="preserve"> «За заслуги».</w:t>
      </w:r>
    </w:p>
    <w:p w:rsidR="00B90F8F" w:rsidRPr="003C05EF" w:rsidRDefault="003C05EF" w:rsidP="00FB63CB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 заслуги в развитии научных и практических связей между производителями игристых вин Франции и России награжден Дипломом и Большой золотой медалью, учрежденные Корпорацией Виноделов Шампани в 1895 году.</w:t>
      </w:r>
    </w:p>
    <w:p w:rsidR="00B90F8F" w:rsidRPr="006B22C4" w:rsidRDefault="00B90F8F" w:rsidP="00FB63CB">
      <w:pPr>
        <w:ind w:left="-851" w:firstLine="851"/>
        <w:rPr>
          <w:sz w:val="28"/>
          <w:szCs w:val="28"/>
        </w:rPr>
      </w:pPr>
    </w:p>
    <w:p w:rsidR="00B90F8F" w:rsidRPr="00A62787" w:rsidRDefault="00B90F8F" w:rsidP="00FB63CB">
      <w:pPr>
        <w:ind w:firstLine="709"/>
        <w:jc w:val="both"/>
        <w:rPr>
          <w:sz w:val="28"/>
          <w:szCs w:val="28"/>
        </w:rPr>
      </w:pPr>
    </w:p>
    <w:sectPr w:rsidR="00B90F8F" w:rsidRPr="00A62787" w:rsidSect="00FB63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9DB"/>
    <w:rsid w:val="00136FB5"/>
    <w:rsid w:val="00181F07"/>
    <w:rsid w:val="002D36A6"/>
    <w:rsid w:val="003C05EF"/>
    <w:rsid w:val="004223B7"/>
    <w:rsid w:val="00594251"/>
    <w:rsid w:val="006C7966"/>
    <w:rsid w:val="008A43D2"/>
    <w:rsid w:val="00970E95"/>
    <w:rsid w:val="00AA2976"/>
    <w:rsid w:val="00AD49DB"/>
    <w:rsid w:val="00B039F3"/>
    <w:rsid w:val="00B155D2"/>
    <w:rsid w:val="00B90F8F"/>
    <w:rsid w:val="00C633B4"/>
    <w:rsid w:val="00DB349D"/>
    <w:rsid w:val="00E0271B"/>
    <w:rsid w:val="00EA7DEB"/>
    <w:rsid w:val="00F26B71"/>
    <w:rsid w:val="00F746A1"/>
    <w:rsid w:val="00FB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-headertitle">
    <w:name w:val="b-header__title"/>
    <w:basedOn w:val="a0"/>
    <w:rsid w:val="00970E95"/>
  </w:style>
  <w:style w:type="paragraph" w:customStyle="1" w:styleId="p1">
    <w:name w:val="p1"/>
    <w:basedOn w:val="a"/>
    <w:rsid w:val="00970E95"/>
    <w:pPr>
      <w:spacing w:before="100" w:beforeAutospacing="1" w:after="100" w:afterAutospacing="1"/>
    </w:pPr>
  </w:style>
  <w:style w:type="character" w:customStyle="1" w:styleId="s1">
    <w:name w:val="s1"/>
    <w:basedOn w:val="a0"/>
    <w:rsid w:val="00970E95"/>
  </w:style>
  <w:style w:type="paragraph" w:customStyle="1" w:styleId="p2">
    <w:name w:val="p2"/>
    <w:basedOn w:val="a"/>
    <w:rsid w:val="00970E95"/>
    <w:pPr>
      <w:spacing w:before="100" w:beforeAutospacing="1" w:after="100" w:afterAutospacing="1"/>
    </w:pPr>
  </w:style>
  <w:style w:type="character" w:customStyle="1" w:styleId="s2">
    <w:name w:val="s2"/>
    <w:basedOn w:val="a0"/>
    <w:rsid w:val="00970E95"/>
  </w:style>
  <w:style w:type="paragraph" w:customStyle="1" w:styleId="p3">
    <w:name w:val="p3"/>
    <w:basedOn w:val="a"/>
    <w:rsid w:val="00970E95"/>
    <w:pPr>
      <w:spacing w:before="100" w:beforeAutospacing="1" w:after="100" w:afterAutospacing="1"/>
    </w:pPr>
  </w:style>
  <w:style w:type="character" w:customStyle="1" w:styleId="s3">
    <w:name w:val="s3"/>
    <w:basedOn w:val="a0"/>
    <w:rsid w:val="00970E95"/>
  </w:style>
  <w:style w:type="paragraph" w:customStyle="1" w:styleId="1">
    <w:name w:val="Указатель1"/>
    <w:basedOn w:val="a"/>
    <w:rsid w:val="006C7966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styleId="a3">
    <w:name w:val="Balloon Text"/>
    <w:basedOn w:val="a"/>
    <w:link w:val="a4"/>
    <w:rsid w:val="003C0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0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ОГАНЕСЯНЦ Лев Арсенович</vt:lpstr>
    </vt:vector>
  </TitlesOfParts>
  <Company>Hewlett-Packard Company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ОГАНЕСЯНЦ Лев Арсенович</dc:title>
  <dc:creator>1</dc:creator>
  <cp:lastModifiedBy>User</cp:lastModifiedBy>
  <cp:revision>2</cp:revision>
  <cp:lastPrinted>2019-02-11T09:04:00Z</cp:lastPrinted>
  <dcterms:created xsi:type="dcterms:W3CDTF">2019-03-10T18:35:00Z</dcterms:created>
  <dcterms:modified xsi:type="dcterms:W3CDTF">2019-03-10T18:35:00Z</dcterms:modified>
</cp:coreProperties>
</file>